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3648BD" w14:textId="77777777" w:rsidR="00EB7EB5" w:rsidRDefault="00EB7EB5">
      <w:bookmarkStart w:id="0" w:name="_GoBack"/>
      <w:bookmarkEnd w:id="0"/>
    </w:p>
    <w:p w14:paraId="7491522C" w14:textId="77777777" w:rsidR="00EB7EB5" w:rsidRDefault="00EB7EB5"/>
    <w:p w14:paraId="060A682F" w14:textId="77777777" w:rsidR="00EB7EB5" w:rsidRDefault="00EB7EB5"/>
    <w:p w14:paraId="584B92D6" w14:textId="77777777" w:rsidR="00EB7EB5" w:rsidRDefault="00EB7EB5"/>
    <w:p w14:paraId="664D0BAF" w14:textId="77777777" w:rsidR="00EB7EB5" w:rsidRDefault="00EB7EB5"/>
    <w:p w14:paraId="34C620A7" w14:textId="77777777" w:rsidR="00EB7EB5" w:rsidRDefault="00EB7EB5"/>
    <w:p w14:paraId="2FDF659C" w14:textId="77777777" w:rsidR="00EB7EB5" w:rsidRDefault="00EB7EB5"/>
    <w:p w14:paraId="2849DB54" w14:textId="77777777" w:rsidR="00EB7EB5" w:rsidRDefault="00EB7EB5"/>
    <w:p w14:paraId="346FEE32" w14:textId="77777777" w:rsidR="00EB7EB5" w:rsidRDefault="00EB7EB5"/>
    <w:p w14:paraId="4511D559" w14:textId="77777777" w:rsidR="00EB7EB5" w:rsidRDefault="00EB7EB5"/>
    <w:p w14:paraId="5832815C" w14:textId="77777777" w:rsidR="00EB7EB5" w:rsidRDefault="00EB7EB5"/>
    <w:p w14:paraId="249991F2" w14:textId="77777777" w:rsidR="00EB7EB5" w:rsidRDefault="00EB7EB5"/>
    <w:p w14:paraId="3280BD7E" w14:textId="77777777" w:rsidR="00EB7EB5" w:rsidRDefault="00EB7EB5"/>
    <w:p w14:paraId="0FF256AE" w14:textId="77777777" w:rsidR="00EB7EB5" w:rsidRDefault="006400F9" w:rsidP="00635CB5">
      <w:pPr>
        <w:jc w:val="center"/>
      </w:pPr>
      <w:r w:rsidRPr="00EB7EB5">
        <w:t>Article Review</w:t>
      </w:r>
    </w:p>
    <w:p w14:paraId="5EF404C3" w14:textId="77777777" w:rsidR="00EB7EB5" w:rsidRDefault="006400F9" w:rsidP="00635CB5">
      <w:pPr>
        <w:jc w:val="center"/>
      </w:pPr>
      <w:r>
        <w:t>Name</w:t>
      </w:r>
    </w:p>
    <w:p w14:paraId="5267857B" w14:textId="77777777" w:rsidR="00EB7EB5" w:rsidRDefault="006400F9" w:rsidP="00635CB5">
      <w:pPr>
        <w:jc w:val="center"/>
      </w:pPr>
      <w:r>
        <w:t>Institution</w:t>
      </w:r>
    </w:p>
    <w:p w14:paraId="687894F3" w14:textId="77777777" w:rsidR="00EB7EB5" w:rsidRDefault="00EB7EB5"/>
    <w:p w14:paraId="74F7233D" w14:textId="77777777" w:rsidR="00EB7EB5" w:rsidRDefault="00EB7EB5"/>
    <w:p w14:paraId="480FC9C1" w14:textId="77777777" w:rsidR="00635CB5" w:rsidRDefault="00635CB5"/>
    <w:p w14:paraId="20BBCEDA" w14:textId="77777777" w:rsidR="00635CB5" w:rsidRDefault="00635CB5"/>
    <w:p w14:paraId="5FFB3D96" w14:textId="77777777" w:rsidR="00635CB5" w:rsidRDefault="00635CB5"/>
    <w:p w14:paraId="44768CC4" w14:textId="77777777" w:rsidR="00635CB5" w:rsidRDefault="00635CB5"/>
    <w:p w14:paraId="13031CEA" w14:textId="77777777" w:rsidR="00635CB5" w:rsidRDefault="00635CB5"/>
    <w:p w14:paraId="7978EB16" w14:textId="77777777" w:rsidR="00635CB5" w:rsidRDefault="00635CB5"/>
    <w:p w14:paraId="2EDFA008" w14:textId="77777777" w:rsidR="00635CB5" w:rsidRDefault="00635CB5"/>
    <w:p w14:paraId="540B2241" w14:textId="77777777" w:rsidR="00635CB5" w:rsidRDefault="00635CB5"/>
    <w:p w14:paraId="4A2DFF2A" w14:textId="77777777" w:rsidR="00635CB5" w:rsidRDefault="00635CB5"/>
    <w:p w14:paraId="61A2C925" w14:textId="77777777" w:rsidR="00EB7EB5" w:rsidRDefault="00EB7EB5"/>
    <w:p w14:paraId="3D0B76F2" w14:textId="77777777" w:rsidR="00FF68DA" w:rsidRDefault="006400F9" w:rsidP="00635CB5">
      <w:pPr>
        <w:spacing w:line="480" w:lineRule="auto"/>
        <w:ind w:firstLine="720"/>
        <w:jc w:val="both"/>
      </w:pPr>
      <w:r>
        <w:lastRenderedPageBreak/>
        <w:t xml:space="preserve">Research development provides an understanding of the underlying methodology which has been put in place and help achieve the set goals. </w:t>
      </w:r>
      <w:proofErr w:type="gramStart"/>
      <w:r>
        <w:t>Therefore</w:t>
      </w:r>
      <w:proofErr w:type="gramEnd"/>
      <w:r>
        <w:t xml:space="preserve"> hen conducting article critique, there is a need to understand the objective of the study in effectively understanding the key aspects that are included in the study to achieve more significant outcomes. </w:t>
      </w:r>
      <w:proofErr w:type="gramStart"/>
      <w:r>
        <w:t>Therefore</w:t>
      </w:r>
      <w:proofErr w:type="gramEnd"/>
      <w:r>
        <w:t xml:space="preserve"> evaluation of the strengths and weakness within a given study help achieve a more substantial level of success under which it is possible to define better results which help achieve a better level of success based on scientific processes that have been included in the analysis.</w:t>
      </w:r>
    </w:p>
    <w:p w14:paraId="7BDEE7F8" w14:textId="77777777" w:rsidR="00944912" w:rsidRDefault="006400F9" w:rsidP="00635CB5">
      <w:pPr>
        <w:spacing w:line="480" w:lineRule="auto"/>
        <w:ind w:firstLine="720"/>
        <w:jc w:val="both"/>
      </w:pPr>
      <w:r>
        <w:t>The strengths of the study are that it has focused on primary data which proved a better determination of the findings especially considering that there is an integration of important processes which help achieve better outcomes. Primary data provide focus on the current situation which is easy to monitor and ensure that the measures that are being undertaken provide a difficult understanding of better outcomes. Strategic evaluation of important processes helps understand important processes which provide a greater understanding of the underlying needs.</w:t>
      </w:r>
    </w:p>
    <w:p w14:paraId="31760EEE" w14:textId="77777777" w:rsidR="00944912" w:rsidRDefault="006400F9" w:rsidP="00635CB5">
      <w:pPr>
        <w:spacing w:line="480" w:lineRule="auto"/>
        <w:ind w:firstLine="720"/>
        <w:jc w:val="both"/>
      </w:pPr>
      <w:r>
        <w:t>The study has also included ethnicity where it is vital to understand essential changes which help understand the outcomes based on different findings. Each racial group has included a significant sample size which makes it is easier to understand the different concepts that are being evaluated.</w:t>
      </w:r>
    </w:p>
    <w:p w14:paraId="1927816D" w14:textId="77777777" w:rsidR="00944912" w:rsidRDefault="006400F9" w:rsidP="00635CB5">
      <w:pPr>
        <w:spacing w:line="480" w:lineRule="auto"/>
        <w:ind w:firstLine="720"/>
        <w:jc w:val="both"/>
      </w:pPr>
      <w:r>
        <w:t xml:space="preserve">The weakness in the study is that it us4d data from 1990 to control the reserve findings. It is difficult to obtain accurate results when the data that is being included in the analysis. The research design provides a strategic understanding of critical processes that can help achieve the needed research objective. Based on the data that has </w:t>
      </w:r>
      <w:r w:rsidR="00635CB5">
        <w:t>been</w:t>
      </w:r>
      <w:r>
        <w:t xml:space="preserve"> included in the </w:t>
      </w:r>
      <w:r w:rsidR="00635CB5">
        <w:t>analysis</w:t>
      </w:r>
      <w:r>
        <w:t xml:space="preserve">, there is a need to understand essential </w:t>
      </w:r>
      <w:r w:rsidR="00635CB5">
        <w:t>processes</w:t>
      </w:r>
      <w:r>
        <w:t xml:space="preserve"> that help integrate critical </w:t>
      </w:r>
      <w:r w:rsidR="00635CB5">
        <w:t>measures which</w:t>
      </w:r>
      <w:r>
        <w:t xml:space="preserve"> define key outcomes </w:t>
      </w:r>
      <w:r>
        <w:lastRenderedPageBreak/>
        <w:t>in research.</w:t>
      </w:r>
      <w:r w:rsidR="00B02287">
        <w:t xml:space="preserve"> Decision making </w:t>
      </w:r>
      <w:r w:rsidR="00635CB5">
        <w:t>in</w:t>
      </w:r>
      <w:r w:rsidR="00B02287">
        <w:t xml:space="preserve"> a research process is based on the evaluation of important factors which help understand better </w:t>
      </w:r>
      <w:r w:rsidR="00635CB5">
        <w:t>research</w:t>
      </w:r>
      <w:r w:rsidR="00B02287">
        <w:t xml:space="preserve"> valuation concepts.</w:t>
      </w:r>
    </w:p>
    <w:p w14:paraId="1B9CF895" w14:textId="77777777" w:rsidR="00B02287" w:rsidRDefault="006400F9" w:rsidP="00635CB5">
      <w:pPr>
        <w:spacing w:line="480" w:lineRule="auto"/>
        <w:ind w:firstLine="720"/>
        <w:jc w:val="both"/>
      </w:pPr>
      <w:r>
        <w:t>Research design</w:t>
      </w:r>
    </w:p>
    <w:p w14:paraId="6FF938A1" w14:textId="77777777" w:rsidR="00B02287" w:rsidRDefault="006400F9" w:rsidP="00635CB5">
      <w:pPr>
        <w:spacing w:line="480" w:lineRule="auto"/>
        <w:ind w:firstLine="720"/>
        <w:jc w:val="both"/>
      </w:pPr>
      <w:r w:rsidRPr="00B02287">
        <w:t>The research design is a framework that is developed with a specific focus on finding solutions based on the underlying research objective.</w:t>
      </w:r>
      <w:r>
        <w:t xml:space="preserve"> </w:t>
      </w:r>
      <w:proofErr w:type="gramStart"/>
      <w:r>
        <w:t>Thus</w:t>
      </w:r>
      <w:proofErr w:type="gramEnd"/>
      <w:r>
        <w:t xml:space="preserve"> the research design provides a critical evaluation of </w:t>
      </w:r>
      <w:r w:rsidR="00635CB5">
        <w:t>essent</w:t>
      </w:r>
      <w:r>
        <w:t xml:space="preserve">ial processes that help define better </w:t>
      </w:r>
      <w:r w:rsidR="00635CB5">
        <w:t>research</w:t>
      </w:r>
      <w:r>
        <w:t xml:space="preserve"> </w:t>
      </w:r>
      <w:r w:rsidR="00635CB5">
        <w:t>outcomes. The</w:t>
      </w:r>
      <w:r>
        <w:t xml:space="preserve"> study incorporated a longitudinal </w:t>
      </w:r>
      <w:r w:rsidR="00635CB5">
        <w:t>cohort</w:t>
      </w:r>
      <w:r>
        <w:t xml:space="preserve"> study design. The </w:t>
      </w:r>
      <w:r w:rsidR="00635CB5">
        <w:t>research</w:t>
      </w:r>
      <w:r>
        <w:t xml:space="preserve"> design </w:t>
      </w:r>
      <w:r w:rsidR="00635CB5">
        <w:t>provided a</w:t>
      </w:r>
      <w:r>
        <w:t xml:space="preserve"> critical understanding of </w:t>
      </w:r>
      <w:r w:rsidR="00635CB5">
        <w:t>important</w:t>
      </w:r>
      <w:r>
        <w:t xml:space="preserve"> </w:t>
      </w:r>
      <w:r w:rsidR="00635CB5">
        <w:t>processes</w:t>
      </w:r>
      <w:r>
        <w:t xml:space="preserve"> that provided a critical evaluation of better concepts regarding the research objective. The longitudinal study provides a better assessment of the outcomes that are employed in this case.</w:t>
      </w:r>
      <w:r w:rsidR="00B431A2">
        <w:t xml:space="preserve"> </w:t>
      </w:r>
      <w:r w:rsidR="00635CB5">
        <w:t>Longitudinal</w:t>
      </w:r>
      <w:r w:rsidR="00B431A2">
        <w:t xml:space="preserve"> cohort study design as the most appropriate in this case considering that the authors sought to monitor the changes within the society based on </w:t>
      </w:r>
      <w:r w:rsidR="00635CB5">
        <w:t>different</w:t>
      </w:r>
      <w:r w:rsidR="00B431A2">
        <w:t xml:space="preserve"> data sets that were included in the analysis. Research design provides a strategic understanding of essential processes that help define successful measures which represent a highly successful organizational context. </w:t>
      </w:r>
    </w:p>
    <w:p w14:paraId="46FE63C9" w14:textId="77777777" w:rsidR="00B431A2" w:rsidRDefault="006400F9" w:rsidP="00635CB5">
      <w:pPr>
        <w:spacing w:line="480" w:lineRule="auto"/>
        <w:ind w:firstLine="720"/>
        <w:jc w:val="both"/>
      </w:pPr>
      <w:r>
        <w:t xml:space="preserve">Sampling methods </w:t>
      </w:r>
    </w:p>
    <w:p w14:paraId="2846F40E" w14:textId="77777777" w:rsidR="00B431A2" w:rsidRDefault="006400F9" w:rsidP="00635CB5">
      <w:pPr>
        <w:spacing w:line="480" w:lineRule="auto"/>
        <w:ind w:firstLine="720"/>
        <w:jc w:val="both"/>
      </w:pPr>
      <w:r>
        <w:t xml:space="preserve">Sampling procedure provides a better understanding of the data collection and helps outline important processes that help achieve better outcomes. The study focused on stratified sampling technique to obtain accurate results. The data as grouped in three age cohorts. Stratified sampling provides a better understanding of specific </w:t>
      </w:r>
      <w:r w:rsidR="005E70BF">
        <w:t>aspects</w:t>
      </w:r>
      <w:r>
        <w:t xml:space="preserve"> that are investigated in the </w:t>
      </w:r>
      <w:r w:rsidR="005E70BF">
        <w:t xml:space="preserve">study. The three cohorts formed the three </w:t>
      </w:r>
      <w:proofErr w:type="gramStart"/>
      <w:r w:rsidR="005E70BF">
        <w:t>stratus</w:t>
      </w:r>
      <w:proofErr w:type="gramEnd"/>
      <w:r w:rsidR="005E70BF">
        <w:t xml:space="preserve"> from which the research was based. The use of stra</w:t>
      </w:r>
      <w:r w:rsidR="00635CB5">
        <w:t>ti</w:t>
      </w:r>
      <w:r w:rsidR="005E70BF">
        <w:t xml:space="preserve">fied sampling is the appropriate sampling technique, in this case, considering that the </w:t>
      </w:r>
      <w:r w:rsidR="00635CB5">
        <w:t>researchers</w:t>
      </w:r>
      <w:r w:rsidR="005E70BF">
        <w:t xml:space="preserve"> sought to group the finding in three groups which make stratified sampling the best probabilistic method to consider in the analysis. </w:t>
      </w:r>
    </w:p>
    <w:p w14:paraId="450D955A" w14:textId="77777777" w:rsidR="005E70BF" w:rsidRDefault="006400F9" w:rsidP="00635CB5">
      <w:pPr>
        <w:spacing w:line="480" w:lineRule="auto"/>
        <w:ind w:firstLine="720"/>
        <w:jc w:val="both"/>
      </w:pPr>
      <w:r>
        <w:lastRenderedPageBreak/>
        <w:t xml:space="preserve">However, a purposive sampling technique would also be appropriate since the researcher </w:t>
      </w:r>
      <w:r w:rsidR="00EB7EB5">
        <w:t>has specific</w:t>
      </w:r>
      <w:r>
        <w:t xml:space="preserve"> characteri</w:t>
      </w:r>
      <w:r w:rsidR="0050653A">
        <w:t>st</w:t>
      </w:r>
      <w:r>
        <w:t xml:space="preserve">ics of the population which he is considering to obtain accurate results. </w:t>
      </w:r>
      <w:r w:rsidR="00EB7EB5">
        <w:t>Purposive</w:t>
      </w:r>
      <w:r>
        <w:t xml:space="preserve"> sampling provides a better evaluation of essential processes which are </w:t>
      </w:r>
      <w:r w:rsidR="00EB7EB5">
        <w:t xml:space="preserve">necessary </w:t>
      </w:r>
      <w:r>
        <w:t xml:space="preserve">for making an accurate analysis. Having a more substantial budget </w:t>
      </w:r>
      <w:r w:rsidR="0050653A">
        <w:t>would</w:t>
      </w:r>
      <w:r>
        <w:t xml:space="preserve"> help in increasing the accuracy in </w:t>
      </w:r>
      <w:r w:rsidR="00EB7EB5">
        <w:t>selecting</w:t>
      </w:r>
      <w:r>
        <w:t xml:space="preserve"> the sample population while also improving the sample </w:t>
      </w:r>
      <w:r w:rsidR="0050653A">
        <w:t>size so that it would be possible increase the degree of having accurate results based on a given level of significance.</w:t>
      </w:r>
    </w:p>
    <w:p w14:paraId="3527767C" w14:textId="77777777" w:rsidR="0050653A" w:rsidRDefault="006400F9" w:rsidP="00635CB5">
      <w:pPr>
        <w:spacing w:line="480" w:lineRule="auto"/>
        <w:ind w:firstLine="720"/>
        <w:jc w:val="both"/>
      </w:pPr>
      <w:r>
        <w:t xml:space="preserve">Research results </w:t>
      </w:r>
    </w:p>
    <w:p w14:paraId="45F95640" w14:textId="77777777" w:rsidR="0050653A" w:rsidRDefault="006400F9" w:rsidP="00635CB5">
      <w:pPr>
        <w:spacing w:line="480" w:lineRule="auto"/>
        <w:ind w:firstLine="720"/>
        <w:jc w:val="both"/>
      </w:pPr>
      <w:r>
        <w:t xml:space="preserve">The research that has </w:t>
      </w:r>
      <w:r w:rsidRPr="000B5550">
        <w:rPr>
          <w:noProof/>
        </w:rPr>
        <w:t>been obtained</w:t>
      </w:r>
      <w:r>
        <w:t xml:space="preserve"> in this case are trustworthy considering that it is possible to understand the methodology as well as replicate the study and find the same results. The authors have ensured that every research methodology is documented making it easy to </w:t>
      </w:r>
      <w:r w:rsidR="00EB7EB5">
        <w:t>follow</w:t>
      </w:r>
      <w:r>
        <w:t xml:space="preserve"> the findings and make a determination based on the analysis. The </w:t>
      </w:r>
      <w:r w:rsidR="00EB7EB5">
        <w:t>researcher</w:t>
      </w:r>
      <w:r>
        <w:t xml:space="preserve"> method </w:t>
      </w:r>
      <w:r w:rsidRPr="000B5550">
        <w:rPr>
          <w:noProof/>
        </w:rPr>
        <w:t>is based</w:t>
      </w:r>
      <w:r>
        <w:t xml:space="preserve"> </w:t>
      </w:r>
      <w:r w:rsidR="00EB7EB5">
        <w:t>on</w:t>
      </w:r>
      <w:r>
        <w:t xml:space="preserve"> scientific concepts making the results trustworthy. The sample size that has </w:t>
      </w:r>
      <w:r w:rsidRPr="000B5550">
        <w:rPr>
          <w:noProof/>
        </w:rPr>
        <w:t>been included</w:t>
      </w:r>
      <w:r>
        <w:t xml:space="preserve"> in the study is appropriate and makes the results more accurate with less chance of finding accurate outcomes. </w:t>
      </w:r>
    </w:p>
    <w:p w14:paraId="096EC1F9" w14:textId="77777777" w:rsidR="0050653A" w:rsidRDefault="006400F9" w:rsidP="00635CB5">
      <w:pPr>
        <w:spacing w:line="480" w:lineRule="auto"/>
        <w:ind w:firstLine="720"/>
        <w:jc w:val="both"/>
      </w:pPr>
      <w:r>
        <w:t xml:space="preserve">Based on the changes that have </w:t>
      </w:r>
      <w:r w:rsidRPr="000B5550">
        <w:rPr>
          <w:noProof/>
        </w:rPr>
        <w:t>been included</w:t>
      </w:r>
      <w:r>
        <w:t xml:space="preserve"> in the study, the most appropriate research </w:t>
      </w:r>
      <w:r w:rsidR="00EB7EB5">
        <w:t xml:space="preserve">design would be an experimental research design considering that there is a need to evaluate the existing differences between male and female. Critical evaluation of these findings will provide a greater understanding of essential processes which help in achieving the developed research objective. Obtaining accurate results require that the research </w:t>
      </w:r>
      <w:r w:rsidR="00EB7EB5" w:rsidRPr="000B5550">
        <w:rPr>
          <w:noProof/>
        </w:rPr>
        <w:t>is</w:t>
      </w:r>
      <w:r w:rsidR="00EB7EB5">
        <w:t xml:space="preserve"> more specific based on the objectives that are being investigated. </w:t>
      </w:r>
      <w:proofErr w:type="gramStart"/>
      <w:r w:rsidR="00EB7EB5">
        <w:t>Therefore</w:t>
      </w:r>
      <w:proofErr w:type="gramEnd"/>
      <w:r w:rsidR="00EB7EB5">
        <w:t xml:space="preserve"> the study would include three groups which will provide better outcomes.</w:t>
      </w:r>
    </w:p>
    <w:p w14:paraId="7914366F" w14:textId="77777777" w:rsidR="00117E90" w:rsidRDefault="00117E90" w:rsidP="00635CB5">
      <w:pPr>
        <w:spacing w:line="480" w:lineRule="auto"/>
        <w:ind w:firstLine="720"/>
        <w:jc w:val="both"/>
      </w:pPr>
    </w:p>
    <w:p w14:paraId="17793D62" w14:textId="77777777" w:rsidR="00117E90" w:rsidRDefault="00117E90" w:rsidP="00635CB5">
      <w:pPr>
        <w:spacing w:line="480" w:lineRule="auto"/>
        <w:ind w:firstLine="720"/>
        <w:jc w:val="both"/>
      </w:pPr>
    </w:p>
    <w:p w14:paraId="21349239" w14:textId="77777777" w:rsidR="00117E90" w:rsidRDefault="00117E90" w:rsidP="00635CB5">
      <w:pPr>
        <w:spacing w:line="480" w:lineRule="auto"/>
        <w:ind w:firstLine="720"/>
        <w:jc w:val="both"/>
      </w:pPr>
    </w:p>
    <w:p w14:paraId="78DA6254" w14:textId="77777777" w:rsidR="00117E90" w:rsidRDefault="00117E90" w:rsidP="00635CB5">
      <w:pPr>
        <w:spacing w:line="480" w:lineRule="auto"/>
        <w:ind w:firstLine="720"/>
        <w:jc w:val="both"/>
      </w:pPr>
    </w:p>
    <w:p w14:paraId="6CFB379C" w14:textId="77777777" w:rsidR="00117E90" w:rsidRDefault="00117E90" w:rsidP="00635CB5">
      <w:pPr>
        <w:spacing w:line="480" w:lineRule="auto"/>
        <w:ind w:firstLine="720"/>
        <w:jc w:val="both"/>
      </w:pPr>
    </w:p>
    <w:p w14:paraId="7C9148B0" w14:textId="77777777" w:rsidR="00117E90" w:rsidRDefault="00117E90" w:rsidP="00635CB5">
      <w:pPr>
        <w:spacing w:line="480" w:lineRule="auto"/>
        <w:ind w:firstLine="720"/>
        <w:jc w:val="both"/>
      </w:pPr>
    </w:p>
    <w:p w14:paraId="6C9E933A" w14:textId="77777777" w:rsidR="00117E90" w:rsidRDefault="00117E90" w:rsidP="00635CB5">
      <w:pPr>
        <w:spacing w:line="480" w:lineRule="auto"/>
        <w:ind w:firstLine="720"/>
        <w:jc w:val="both"/>
      </w:pPr>
    </w:p>
    <w:p w14:paraId="1A830BB0" w14:textId="77777777" w:rsidR="00117E90" w:rsidRDefault="00117E90" w:rsidP="00635CB5">
      <w:pPr>
        <w:spacing w:line="480" w:lineRule="auto"/>
        <w:ind w:firstLine="720"/>
        <w:jc w:val="both"/>
      </w:pPr>
    </w:p>
    <w:p w14:paraId="30641CE8" w14:textId="77777777" w:rsidR="00117E90" w:rsidRDefault="00117E90" w:rsidP="00635CB5">
      <w:pPr>
        <w:spacing w:line="480" w:lineRule="auto"/>
        <w:ind w:firstLine="720"/>
        <w:jc w:val="both"/>
      </w:pPr>
    </w:p>
    <w:p w14:paraId="0BB5AC14" w14:textId="77777777" w:rsidR="00117E90" w:rsidRDefault="00117E90" w:rsidP="00635CB5">
      <w:pPr>
        <w:spacing w:line="480" w:lineRule="auto"/>
        <w:ind w:firstLine="720"/>
        <w:jc w:val="both"/>
      </w:pPr>
    </w:p>
    <w:p w14:paraId="53972CCB" w14:textId="77777777" w:rsidR="00117E90" w:rsidRDefault="00117E90" w:rsidP="00635CB5">
      <w:pPr>
        <w:spacing w:line="480" w:lineRule="auto"/>
        <w:ind w:firstLine="720"/>
        <w:jc w:val="both"/>
      </w:pPr>
    </w:p>
    <w:p w14:paraId="699E440E" w14:textId="77777777" w:rsidR="00117E90" w:rsidRDefault="00117E90" w:rsidP="00635CB5">
      <w:pPr>
        <w:spacing w:line="480" w:lineRule="auto"/>
        <w:ind w:firstLine="720"/>
        <w:jc w:val="both"/>
      </w:pPr>
    </w:p>
    <w:p w14:paraId="77A5C4E5" w14:textId="77777777" w:rsidR="00117E90" w:rsidRDefault="00117E90" w:rsidP="00635CB5">
      <w:pPr>
        <w:spacing w:line="480" w:lineRule="auto"/>
        <w:ind w:firstLine="720"/>
        <w:jc w:val="both"/>
      </w:pPr>
    </w:p>
    <w:p w14:paraId="2D7F700A" w14:textId="77777777" w:rsidR="00117E90" w:rsidRDefault="00117E90" w:rsidP="00635CB5">
      <w:pPr>
        <w:spacing w:line="480" w:lineRule="auto"/>
        <w:ind w:firstLine="720"/>
        <w:jc w:val="both"/>
      </w:pPr>
    </w:p>
    <w:p w14:paraId="0CFA0A60" w14:textId="77777777" w:rsidR="00117E90" w:rsidRDefault="00117E90" w:rsidP="00635CB5">
      <w:pPr>
        <w:spacing w:line="480" w:lineRule="auto"/>
        <w:ind w:firstLine="720"/>
        <w:jc w:val="both"/>
      </w:pPr>
    </w:p>
    <w:p w14:paraId="6F6CB713" w14:textId="77777777" w:rsidR="00117E90" w:rsidRDefault="00117E90" w:rsidP="00635CB5">
      <w:pPr>
        <w:spacing w:line="480" w:lineRule="auto"/>
        <w:ind w:firstLine="720"/>
        <w:jc w:val="both"/>
      </w:pPr>
    </w:p>
    <w:p w14:paraId="38B84891" w14:textId="77777777" w:rsidR="00117E90" w:rsidRDefault="00117E90" w:rsidP="00635CB5">
      <w:pPr>
        <w:spacing w:line="480" w:lineRule="auto"/>
        <w:ind w:firstLine="720"/>
        <w:jc w:val="both"/>
      </w:pPr>
    </w:p>
    <w:p w14:paraId="10C4B57A" w14:textId="77777777" w:rsidR="005E70BF" w:rsidRDefault="006400F9" w:rsidP="00117E90">
      <w:pPr>
        <w:spacing w:line="480" w:lineRule="auto"/>
        <w:ind w:firstLine="720"/>
        <w:jc w:val="center"/>
      </w:pPr>
      <w:r>
        <w:t>Reference</w:t>
      </w:r>
    </w:p>
    <w:p w14:paraId="6572B1C8" w14:textId="77777777" w:rsidR="00635CB5" w:rsidRDefault="006400F9" w:rsidP="00117E90">
      <w:pPr>
        <w:spacing w:line="480" w:lineRule="auto"/>
        <w:ind w:left="720" w:hanging="720"/>
        <w:jc w:val="both"/>
      </w:pPr>
      <w:r w:rsidRPr="00117E90">
        <w:lastRenderedPageBreak/>
        <w:t xml:space="preserve">Fagan, A. A., Wright, E. M., &amp; </w:t>
      </w:r>
      <w:proofErr w:type="spellStart"/>
      <w:r w:rsidRPr="00117E90">
        <w:t>Pinchevsky</w:t>
      </w:r>
      <w:proofErr w:type="spellEnd"/>
      <w:r w:rsidRPr="00117E90">
        <w:t>, G. M. (2014). The protective effects of neighborhood collective efficacy on adolescent substance use and violence following exposure to violence. </w:t>
      </w:r>
      <w:r w:rsidRPr="00117E90">
        <w:rPr>
          <w:i/>
          <w:iCs/>
        </w:rPr>
        <w:t>Journal of youth and adolescence</w:t>
      </w:r>
      <w:r w:rsidRPr="00117E90">
        <w:t>, </w:t>
      </w:r>
      <w:r w:rsidRPr="00117E90">
        <w:rPr>
          <w:i/>
          <w:iCs/>
        </w:rPr>
        <w:t>43</w:t>
      </w:r>
      <w:r w:rsidRPr="00117E90">
        <w:t>(9), 1498-1512.</w:t>
      </w:r>
    </w:p>
    <w:p w14:paraId="7C1B22CA" w14:textId="77777777" w:rsidR="005E70BF" w:rsidRDefault="005E70BF"/>
    <w:p w14:paraId="3812971E" w14:textId="77777777" w:rsidR="005E70BF" w:rsidRDefault="005E70BF"/>
    <w:p w14:paraId="3C3C3DEE" w14:textId="77777777" w:rsidR="00944912" w:rsidRDefault="00944912"/>
    <w:sectPr w:rsidR="00944912" w:rsidSect="00EB7EB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695BB1" w14:textId="77777777" w:rsidR="00B24BF9" w:rsidRDefault="00B24BF9">
      <w:pPr>
        <w:spacing w:after="0" w:line="240" w:lineRule="auto"/>
      </w:pPr>
      <w:r>
        <w:separator/>
      </w:r>
    </w:p>
  </w:endnote>
  <w:endnote w:type="continuationSeparator" w:id="0">
    <w:p w14:paraId="6D542318" w14:textId="77777777" w:rsidR="00B24BF9" w:rsidRDefault="00B24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34BAE8" w14:textId="77777777" w:rsidR="00B24BF9" w:rsidRDefault="00B24BF9">
      <w:pPr>
        <w:spacing w:after="0" w:line="240" w:lineRule="auto"/>
      </w:pPr>
      <w:r>
        <w:separator/>
      </w:r>
    </w:p>
  </w:footnote>
  <w:footnote w:type="continuationSeparator" w:id="0">
    <w:p w14:paraId="4E46C4D9" w14:textId="77777777" w:rsidR="00B24BF9" w:rsidRDefault="00B24B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78024" w14:textId="77777777" w:rsidR="00635CB5" w:rsidRDefault="006400F9">
    <w:pPr>
      <w:pStyle w:val="Header"/>
      <w:jc w:val="right"/>
    </w:pPr>
    <w:r w:rsidRPr="00635CB5">
      <w:t xml:space="preserve">ARTICLE REVIEW     </w:t>
    </w:r>
    <w:r>
      <w:t xml:space="preserve">                                                                                                                </w:t>
    </w:r>
    <w:sdt>
      <w:sdtPr>
        <w:id w:val="-177246339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0783E">
          <w:rPr>
            <w:noProof/>
          </w:rPr>
          <w:t>2</w:t>
        </w:r>
        <w:r>
          <w:rPr>
            <w:noProof/>
          </w:rPr>
          <w:fldChar w:fldCharType="end"/>
        </w:r>
      </w:sdtContent>
    </w:sdt>
  </w:p>
  <w:p w14:paraId="579BB46D" w14:textId="77777777" w:rsidR="00635CB5" w:rsidRDefault="00635C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409B1" w14:textId="77777777" w:rsidR="00EB7EB5" w:rsidRDefault="006400F9">
    <w:pPr>
      <w:pStyle w:val="Header"/>
      <w:jc w:val="right"/>
    </w:pPr>
    <w:r>
      <w:t xml:space="preserve">Running head: ARTICLE REVIEW                                                                                              </w:t>
    </w:r>
    <w:sdt>
      <w:sdtPr>
        <w:id w:val="-10169161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4B54B1CD" w14:textId="77777777" w:rsidR="00EB7EB5" w:rsidRDefault="00EB7E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A0MDUyNjEzNTe0NDdU0lEKTi0uzszPAykwrAUAVcd2eiwAAAA="/>
  </w:docVars>
  <w:rsids>
    <w:rsidRoot w:val="00944912"/>
    <w:rsid w:val="000B5550"/>
    <w:rsid w:val="000C6E2D"/>
    <w:rsid w:val="00117E90"/>
    <w:rsid w:val="0040783E"/>
    <w:rsid w:val="0050653A"/>
    <w:rsid w:val="005E70BF"/>
    <w:rsid w:val="00635CB5"/>
    <w:rsid w:val="006400F9"/>
    <w:rsid w:val="00944912"/>
    <w:rsid w:val="00B02287"/>
    <w:rsid w:val="00B24BF9"/>
    <w:rsid w:val="00B431A2"/>
    <w:rsid w:val="00EB7EB5"/>
    <w:rsid w:val="00FF68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ECA73"/>
  <w15:chartTrackingRefBased/>
  <w15:docId w15:val="{16B89226-A116-4286-84CB-D6E913628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7E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7EB5"/>
  </w:style>
  <w:style w:type="paragraph" w:styleId="Footer">
    <w:name w:val="footer"/>
    <w:basedOn w:val="Normal"/>
    <w:link w:val="FooterChar"/>
    <w:uiPriority w:val="99"/>
    <w:unhideWhenUsed/>
    <w:rsid w:val="00EB7E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7E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887</Words>
  <Characters>5056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2018-12-01T02:34:00Z</dcterms:created>
  <dcterms:modified xsi:type="dcterms:W3CDTF">2018-12-01T02:34:00Z</dcterms:modified>
</cp:coreProperties>
</file>